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B3" w:rsidRDefault="002700B3" w:rsidP="002700B3">
      <w:r>
        <w:rPr>
          <w:rFonts w:hint="eastAsia"/>
        </w:rPr>
        <w:t>千葉県建築士会千葉支部</w:t>
      </w:r>
    </w:p>
    <w:p w:rsidR="002700B3" w:rsidRDefault="002700B3" w:rsidP="002700B3">
      <w:r>
        <w:rPr>
          <w:rFonts w:hint="eastAsia"/>
        </w:rPr>
        <w:t>平成</w:t>
      </w:r>
      <w:r>
        <w:rPr>
          <w:rFonts w:hint="eastAsia"/>
        </w:rPr>
        <w:t>32</w:t>
      </w:r>
      <w:r>
        <w:rPr>
          <w:rFonts w:hint="eastAsia"/>
        </w:rPr>
        <w:t>年度報告、令和</w:t>
      </w:r>
      <w:r>
        <w:rPr>
          <w:rFonts w:hint="eastAsia"/>
        </w:rPr>
        <w:t>2</w:t>
      </w:r>
      <w:r>
        <w:rPr>
          <w:rFonts w:hint="eastAsia"/>
        </w:rPr>
        <w:t>年度計画のご案内</w:t>
      </w:r>
    </w:p>
    <w:p w:rsidR="002700B3" w:rsidRDefault="002700B3" w:rsidP="002700B3"/>
    <w:p w:rsidR="002700B3" w:rsidRDefault="002700B3" w:rsidP="002700B3">
      <w:r>
        <w:rPr>
          <w:rFonts w:hint="eastAsia"/>
        </w:rPr>
        <w:t>各位様　支部会費改定に御協力ありがとうございました。</w:t>
      </w:r>
    </w:p>
    <w:p w:rsidR="002700B3" w:rsidRDefault="002700B3" w:rsidP="002700B3">
      <w:r>
        <w:rPr>
          <w:rFonts w:hint="eastAsia"/>
        </w:rPr>
        <w:t>新型コロナウイルスの感染拡大に伴う「緊急事態宣言」が解除されましたが</w:t>
      </w:r>
    </w:p>
    <w:p w:rsidR="002700B3" w:rsidRDefault="002700B3" w:rsidP="002700B3">
      <w:r>
        <w:rPr>
          <w:rFonts w:hint="eastAsia"/>
        </w:rPr>
        <w:t>まだまだ外出自粛やイベント自粛は続いています。</w:t>
      </w:r>
    </w:p>
    <w:p w:rsidR="002700B3" w:rsidRDefault="002700B3" w:rsidP="002700B3">
      <w:r>
        <w:rPr>
          <w:rFonts w:hint="eastAsia"/>
        </w:rPr>
        <w:t>千葉支部も通常の総会が開催出来ず、書面での総会報告となりました。</w:t>
      </w:r>
    </w:p>
    <w:p w:rsidR="002700B3" w:rsidRDefault="002700B3" w:rsidP="002700B3">
      <w:r>
        <w:rPr>
          <w:rFonts w:hint="eastAsia"/>
        </w:rPr>
        <w:t>今回は役員改選等の議案はなく、報告事項のみとなります。</w:t>
      </w:r>
    </w:p>
    <w:p w:rsidR="002700B3" w:rsidRDefault="002700B3" w:rsidP="002700B3">
      <w:r>
        <w:rPr>
          <w:rFonts w:hint="eastAsia"/>
        </w:rPr>
        <w:t>下記の報告事項</w:t>
      </w:r>
      <w:r w:rsidR="007C2ADC">
        <w:rPr>
          <w:rFonts w:hint="eastAsia"/>
        </w:rPr>
        <w:t>を御</w:t>
      </w:r>
      <w:r>
        <w:rPr>
          <w:rFonts w:hint="eastAsia"/>
        </w:rPr>
        <w:t>参照の上、ご承認いただきたいと思います。</w:t>
      </w:r>
    </w:p>
    <w:p w:rsidR="002700B3" w:rsidRDefault="002700B3" w:rsidP="002700B3"/>
    <w:p w:rsidR="002700B3" w:rsidRDefault="002700B3" w:rsidP="002700B3">
      <w:r>
        <w:rPr>
          <w:rFonts w:hint="eastAsia"/>
        </w:rPr>
        <w:t>①平成</w:t>
      </w:r>
      <w:r>
        <w:rPr>
          <w:rFonts w:hint="eastAsia"/>
        </w:rPr>
        <w:t>31</w:t>
      </w:r>
      <w:r>
        <w:rPr>
          <w:rFonts w:hint="eastAsia"/>
        </w:rPr>
        <w:t>年度事業報告</w:t>
      </w:r>
    </w:p>
    <w:p w:rsidR="002700B3" w:rsidRDefault="002700B3" w:rsidP="002700B3">
      <w:r>
        <w:rPr>
          <w:rFonts w:hint="eastAsia"/>
        </w:rPr>
        <w:t>②平成</w:t>
      </w:r>
      <w:r>
        <w:rPr>
          <w:rFonts w:hint="eastAsia"/>
        </w:rPr>
        <w:t>31</w:t>
      </w:r>
      <w:r>
        <w:rPr>
          <w:rFonts w:hint="eastAsia"/>
        </w:rPr>
        <w:t>年度収支決算報告</w:t>
      </w:r>
    </w:p>
    <w:p w:rsidR="002700B3" w:rsidRDefault="002700B3" w:rsidP="002700B3">
      <w:r>
        <w:rPr>
          <w:rFonts w:hint="eastAsia"/>
        </w:rPr>
        <w:t>③令和</w:t>
      </w:r>
      <w:r>
        <w:rPr>
          <w:rFonts w:hint="eastAsia"/>
        </w:rPr>
        <w:t>2</w:t>
      </w:r>
      <w:r>
        <w:rPr>
          <w:rFonts w:hint="eastAsia"/>
        </w:rPr>
        <w:t>年度事業計画</w:t>
      </w:r>
    </w:p>
    <w:p w:rsidR="002700B3" w:rsidRDefault="002700B3" w:rsidP="002700B3">
      <w:r>
        <w:rPr>
          <w:rFonts w:hint="eastAsia"/>
        </w:rPr>
        <w:t>④令和</w:t>
      </w:r>
      <w:r>
        <w:rPr>
          <w:rFonts w:hint="eastAsia"/>
        </w:rPr>
        <w:t>2</w:t>
      </w:r>
      <w:r>
        <w:rPr>
          <w:rFonts w:hint="eastAsia"/>
        </w:rPr>
        <w:t>年度収支予算案</w:t>
      </w:r>
    </w:p>
    <w:p w:rsidR="002700B3" w:rsidRDefault="002700B3" w:rsidP="002700B3"/>
    <w:p w:rsidR="007C2ADC" w:rsidRDefault="007C2ADC" w:rsidP="002700B3">
      <w:r>
        <w:rPr>
          <w:rFonts w:hint="eastAsia"/>
        </w:rPr>
        <w:t>ほか資料として　監査報告書、会費改定に伴う千葉支部細則</w:t>
      </w:r>
    </w:p>
    <w:p w:rsidR="007C2ADC" w:rsidRDefault="00C8214A" w:rsidP="002700B3">
      <w:r>
        <w:rPr>
          <w:rFonts w:hint="eastAsia"/>
        </w:rPr>
        <w:t>返送期日までにお返事のない場合は、承認とみなします。</w:t>
      </w:r>
    </w:p>
    <w:p w:rsidR="00C8214A" w:rsidRDefault="00C8214A" w:rsidP="002700B3"/>
    <w:p w:rsidR="007C2ADC" w:rsidRDefault="007C2ADC" w:rsidP="002700B3">
      <w:r>
        <w:rPr>
          <w:rFonts w:hint="eastAsia"/>
        </w:rPr>
        <w:t>※連絡事項</w:t>
      </w:r>
    </w:p>
    <w:p w:rsidR="0080656E" w:rsidRDefault="0080656E" w:rsidP="002700B3"/>
    <w:p w:rsidR="002700B3" w:rsidRDefault="002700B3" w:rsidP="002700B3">
      <w:r>
        <w:rPr>
          <w:rFonts w:hint="eastAsia"/>
        </w:rPr>
        <w:t>・</w:t>
      </w:r>
      <w:r w:rsidRPr="002700B3">
        <w:rPr>
          <w:rFonts w:hint="eastAsia"/>
          <w:u w:val="single"/>
        </w:rPr>
        <w:t>空家対策小委員会が発足しました</w:t>
      </w:r>
      <w:r>
        <w:rPr>
          <w:rFonts w:hint="eastAsia"/>
        </w:rPr>
        <w:t>ので、ご参加いただける方</w:t>
      </w:r>
      <w:r w:rsidR="007C2ADC">
        <w:rPr>
          <w:rFonts w:hint="eastAsia"/>
        </w:rPr>
        <w:t>を公募しております。</w:t>
      </w:r>
    </w:p>
    <w:p w:rsidR="002700B3" w:rsidRDefault="002700B3" w:rsidP="007C2ADC">
      <w:r>
        <w:rPr>
          <w:rFonts w:hint="eastAsia"/>
        </w:rPr>
        <w:t xml:space="preserve">　</w:t>
      </w:r>
      <w:r w:rsidR="007C2ADC">
        <w:rPr>
          <w:rFonts w:hint="eastAsia"/>
        </w:rPr>
        <w:t xml:space="preserve">　　　　返信ハガキにてご記入ください</w:t>
      </w:r>
    </w:p>
    <w:p w:rsidR="005D1C91" w:rsidRDefault="00D93BFD" w:rsidP="007C2ADC">
      <w:r>
        <w:rPr>
          <w:rFonts w:hint="eastAsia"/>
        </w:rPr>
        <w:t xml:space="preserve">　　　　　</w:t>
      </w:r>
    </w:p>
    <w:p w:rsidR="005D1C91" w:rsidRDefault="005D1C91" w:rsidP="005D1C91">
      <w:pPr>
        <w:ind w:left="420" w:hangingChars="200" w:hanging="420"/>
      </w:pPr>
      <w:r>
        <w:rPr>
          <w:rFonts w:hint="eastAsia"/>
        </w:rPr>
        <w:t>・千葉支部会員のメールアドレス登録が</w:t>
      </w:r>
      <w:r>
        <w:rPr>
          <w:rFonts w:hint="eastAsia"/>
        </w:rPr>
        <w:t>70</w:t>
      </w:r>
      <w:r>
        <w:rPr>
          <w:rFonts w:hint="eastAsia"/>
        </w:rPr>
        <w:t xml:space="preserve">％を超えました。アドレス登録がまだの方は　</w:t>
      </w:r>
    </w:p>
    <w:p w:rsidR="005D1C91" w:rsidRDefault="005D1C91" w:rsidP="005D1C91">
      <w:pPr>
        <w:ind w:leftChars="200" w:left="420" w:firstLineChars="300" w:firstLine="630"/>
      </w:pPr>
      <w:r>
        <w:rPr>
          <w:rFonts w:hint="eastAsia"/>
        </w:rPr>
        <w:t>返信ハガキにてご記入ください</w:t>
      </w:r>
    </w:p>
    <w:p w:rsidR="0082018C" w:rsidRPr="005D1C91" w:rsidRDefault="0082018C" w:rsidP="002700B3"/>
    <w:p w:rsidR="002700B3" w:rsidRDefault="00D93BFD" w:rsidP="002700B3">
      <w:r>
        <w:rPr>
          <w:rFonts w:hint="eastAsia"/>
        </w:rPr>
        <w:t>・支部交流会が令和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月に予定されていましたが、令和</w:t>
      </w:r>
      <w:r>
        <w:rPr>
          <w:rFonts w:hint="eastAsia"/>
        </w:rPr>
        <w:t>3</w:t>
      </w:r>
      <w:r>
        <w:rPr>
          <w:rFonts w:hint="eastAsia"/>
        </w:rPr>
        <w:t>年に順延されました。</w:t>
      </w:r>
    </w:p>
    <w:p w:rsidR="002700B3" w:rsidRDefault="00D93BFD" w:rsidP="002700B3">
      <w:r>
        <w:rPr>
          <w:rFonts w:hint="eastAsia"/>
        </w:rPr>
        <w:t xml:space="preserve">　</w:t>
      </w:r>
      <w:r w:rsidR="005D1C91">
        <w:rPr>
          <w:rFonts w:hint="eastAsia"/>
        </w:rPr>
        <w:t xml:space="preserve">　スタッフを公募いたしますのでふるってご参加ください。</w:t>
      </w:r>
    </w:p>
    <w:p w:rsidR="005D1C91" w:rsidRDefault="005D1C91" w:rsidP="002700B3"/>
    <w:p w:rsidR="0080656E" w:rsidRDefault="0082018C" w:rsidP="0082018C">
      <w:pPr>
        <w:ind w:left="210" w:hangingChars="100" w:hanging="210"/>
      </w:pPr>
      <w:r>
        <w:rPr>
          <w:rFonts w:hint="eastAsia"/>
        </w:rPr>
        <w:t>・昨年の台風被害に係る　罹災証明発行のための調査では　千葉支部から</w:t>
      </w:r>
      <w:r>
        <w:rPr>
          <w:rFonts w:hint="eastAsia"/>
        </w:rPr>
        <w:t>7</w:t>
      </w:r>
      <w:r>
        <w:rPr>
          <w:rFonts w:hint="eastAsia"/>
        </w:rPr>
        <w:t xml:space="preserve">名　</w:t>
      </w:r>
      <w:r w:rsidR="0080656E">
        <w:rPr>
          <w:rFonts w:hint="eastAsia"/>
        </w:rPr>
        <w:t>延べ</w:t>
      </w:r>
      <w:r>
        <w:rPr>
          <w:rFonts w:hint="eastAsia"/>
        </w:rPr>
        <w:t>10</w:t>
      </w:r>
      <w:r>
        <w:rPr>
          <w:rFonts w:hint="eastAsia"/>
        </w:rPr>
        <w:t>人が参加しました。</w:t>
      </w:r>
      <w:r w:rsidR="0080656E">
        <w:rPr>
          <w:rFonts w:hint="eastAsia"/>
        </w:rPr>
        <w:t>学会や</w:t>
      </w:r>
      <w:r w:rsidR="0080656E">
        <w:rPr>
          <w:rFonts w:hint="eastAsia"/>
        </w:rPr>
        <w:t>JASCA</w:t>
      </w:r>
      <w:r w:rsidR="0080656E">
        <w:rPr>
          <w:rFonts w:hint="eastAsia"/>
        </w:rPr>
        <w:t>から会員を含めると延べ</w:t>
      </w:r>
      <w:r w:rsidR="0080656E">
        <w:rPr>
          <w:rFonts w:hint="eastAsia"/>
        </w:rPr>
        <w:t>20</w:t>
      </w:r>
      <w:r w:rsidR="0080656E">
        <w:rPr>
          <w:rFonts w:hint="eastAsia"/>
        </w:rPr>
        <w:t>人になりました。</w:t>
      </w:r>
    </w:p>
    <w:p w:rsidR="002700B3" w:rsidRDefault="0080656E" w:rsidP="0082018C">
      <w:pPr>
        <w:ind w:left="210" w:hangingChars="100" w:hanging="210"/>
      </w:pPr>
      <w:r>
        <w:rPr>
          <w:rFonts w:hint="eastAsia"/>
        </w:rPr>
        <w:t>今後も</w:t>
      </w:r>
      <w:r w:rsidR="0082018C">
        <w:rPr>
          <w:rFonts w:hint="eastAsia"/>
        </w:rPr>
        <w:t>千葉県や市町村から依頼があれば</w:t>
      </w:r>
      <w:r>
        <w:rPr>
          <w:rFonts w:hint="eastAsia"/>
        </w:rPr>
        <w:t>支部会員を派遣して</w:t>
      </w:r>
      <w:r w:rsidR="0082018C">
        <w:rPr>
          <w:rFonts w:hint="eastAsia"/>
        </w:rPr>
        <w:t>調査を行います</w:t>
      </w:r>
      <w:r w:rsidR="005D1C91">
        <w:rPr>
          <w:rFonts w:hint="eastAsia"/>
        </w:rPr>
        <w:t>。その際には公募いたします</w:t>
      </w:r>
      <w:r w:rsidR="0082018C">
        <w:rPr>
          <w:rFonts w:hint="eastAsia"/>
        </w:rPr>
        <w:t>ので</w:t>
      </w:r>
      <w:r>
        <w:rPr>
          <w:rFonts w:hint="eastAsia"/>
        </w:rPr>
        <w:t>、よろしくお願いいたします。</w:t>
      </w:r>
    </w:p>
    <w:p w:rsidR="002700B3" w:rsidRDefault="002700B3" w:rsidP="002700B3">
      <w:pPr>
        <w:rPr>
          <w:rFonts w:hint="eastAsia"/>
        </w:rPr>
      </w:pPr>
    </w:p>
    <w:p w:rsidR="00B64F86" w:rsidRPr="00B64F86" w:rsidRDefault="00B64F86" w:rsidP="00B64F86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B64F86">
        <w:rPr>
          <w:rFonts w:hint="eastAsia"/>
          <w:color w:val="FF0000"/>
        </w:rPr>
        <w:t>支部</w:t>
      </w:r>
      <w:r w:rsidRPr="00B64F86">
        <w:rPr>
          <w:rFonts w:hint="eastAsia"/>
          <w:color w:val="FF0000"/>
        </w:rPr>
        <w:t>HP</w:t>
      </w:r>
      <w:r w:rsidRPr="00B64F86">
        <w:rPr>
          <w:rFonts w:hint="eastAsia"/>
          <w:color w:val="FF0000"/>
        </w:rPr>
        <w:t>上部の「問い合わせ」から参加表明等のメールができますのでご利用ください</w:t>
      </w:r>
    </w:p>
    <w:sectPr w:rsidR="00B64F86" w:rsidRPr="00B64F86" w:rsidSect="004C4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0E" w:rsidRDefault="0053730E" w:rsidP="007C2ADC">
      <w:r>
        <w:separator/>
      </w:r>
    </w:p>
  </w:endnote>
  <w:endnote w:type="continuationSeparator" w:id="0">
    <w:p w:rsidR="0053730E" w:rsidRDefault="0053730E" w:rsidP="007C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0E" w:rsidRDefault="0053730E" w:rsidP="007C2ADC">
      <w:r>
        <w:separator/>
      </w:r>
    </w:p>
  </w:footnote>
  <w:footnote w:type="continuationSeparator" w:id="0">
    <w:p w:rsidR="0053730E" w:rsidRDefault="0053730E" w:rsidP="007C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B42"/>
    <w:multiLevelType w:val="hybridMultilevel"/>
    <w:tmpl w:val="60BECAF0"/>
    <w:lvl w:ilvl="0" w:tplc="CD3623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003E83"/>
    <w:multiLevelType w:val="hybridMultilevel"/>
    <w:tmpl w:val="53F44BF4"/>
    <w:lvl w:ilvl="0" w:tplc="4A5AF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0B3"/>
    <w:rsid w:val="00042835"/>
    <w:rsid w:val="00155E6E"/>
    <w:rsid w:val="001721A4"/>
    <w:rsid w:val="002700B3"/>
    <w:rsid w:val="00323842"/>
    <w:rsid w:val="004C4CAC"/>
    <w:rsid w:val="0053730E"/>
    <w:rsid w:val="005624AA"/>
    <w:rsid w:val="005D1C91"/>
    <w:rsid w:val="00675839"/>
    <w:rsid w:val="007C2ADC"/>
    <w:rsid w:val="0080656E"/>
    <w:rsid w:val="0082018C"/>
    <w:rsid w:val="008F3ADD"/>
    <w:rsid w:val="00B64F86"/>
    <w:rsid w:val="00C8214A"/>
    <w:rsid w:val="00D47864"/>
    <w:rsid w:val="00D93BFD"/>
    <w:rsid w:val="00F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B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C2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2ADC"/>
  </w:style>
  <w:style w:type="paragraph" w:styleId="a6">
    <w:name w:val="footer"/>
    <w:basedOn w:val="a"/>
    <w:link w:val="a7"/>
    <w:uiPriority w:val="99"/>
    <w:semiHidden/>
    <w:unhideWhenUsed/>
    <w:rsid w:val="007C2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2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</dc:creator>
  <cp:lastModifiedBy>katou</cp:lastModifiedBy>
  <cp:revision>6</cp:revision>
  <dcterms:created xsi:type="dcterms:W3CDTF">2020-05-27T06:28:00Z</dcterms:created>
  <dcterms:modified xsi:type="dcterms:W3CDTF">2020-05-28T03:38:00Z</dcterms:modified>
</cp:coreProperties>
</file>